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jc w:val="both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附件4</w:t>
      </w:r>
    </w:p>
    <w:tbl>
      <w:tblPr>
        <w:tblStyle w:val="6"/>
        <w:tblW w:w="15374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95"/>
        <w:gridCol w:w="1770"/>
        <w:gridCol w:w="555"/>
        <w:gridCol w:w="1425"/>
        <w:gridCol w:w="690"/>
        <w:gridCol w:w="729"/>
        <w:gridCol w:w="771"/>
        <w:gridCol w:w="660"/>
        <w:gridCol w:w="630"/>
        <w:gridCol w:w="757"/>
        <w:gridCol w:w="1024"/>
        <w:gridCol w:w="960"/>
        <w:gridCol w:w="780"/>
        <w:gridCol w:w="990"/>
        <w:gridCol w:w="915"/>
        <w:gridCol w:w="1022"/>
        <w:gridCol w:w="1201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  <w:jc w:val="center"/>
        </w:trPr>
        <w:tc>
          <w:tcPr>
            <w:tcW w:w="15374" w:type="dxa"/>
            <w:gridSpan w:val="1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color w:val="000000"/>
                <w:sz w:val="40"/>
                <w:szCs w:val="40"/>
              </w:rPr>
            </w:pPr>
            <w:r>
              <w:rPr>
                <w:rStyle w:val="7"/>
                <w:rFonts w:hint="eastAsia" w:ascii="宋体" w:hAnsi="宋体" w:eastAsia="宋体" w:cs="宋体"/>
                <w:sz w:val="42"/>
                <w:szCs w:val="42"/>
                <w:vertAlign w:val="baseline"/>
                <w:lang w:bidi="ar"/>
              </w:rPr>
              <w:t>技术先进型服务企业推荐汇总表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</w:rPr>
            </w:pPr>
            <w:r>
              <w:rPr>
                <w:rStyle w:val="8"/>
                <w:rFonts w:hint="default" w:ascii="Times New Roman" w:hAnsi="Times New Roman" w:eastAsia="仿宋" w:cs="Times New Roman"/>
                <w:lang w:bidi="ar"/>
              </w:rPr>
              <w:t>序号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</w:rPr>
            </w:pPr>
            <w:r>
              <w:rPr>
                <w:rStyle w:val="8"/>
                <w:rFonts w:hint="default" w:ascii="Times New Roman" w:hAnsi="Times New Roman" w:eastAsia="仿宋" w:cs="Times New Roman"/>
                <w:lang w:bidi="ar"/>
              </w:rPr>
              <w:t>企业名称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</w:rPr>
            </w:pPr>
            <w:r>
              <w:rPr>
                <w:rStyle w:val="8"/>
                <w:rFonts w:hint="default" w:ascii="Times New Roman" w:hAnsi="Times New Roman" w:eastAsia="仿宋" w:cs="Times New Roman"/>
                <w:lang w:bidi="ar"/>
              </w:rPr>
              <w:t>申报地区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</w:rPr>
            </w:pPr>
            <w:r>
              <w:rPr>
                <w:rStyle w:val="8"/>
                <w:rFonts w:hint="default" w:ascii="Times New Roman" w:hAnsi="Times New Roman" w:eastAsia="仿宋" w:cs="Times New Roman"/>
                <w:lang w:bidi="ar"/>
              </w:rPr>
              <w:t>社会信用代码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</w:rPr>
            </w:pPr>
            <w:r>
              <w:rPr>
                <w:rStyle w:val="8"/>
                <w:rFonts w:hint="default" w:ascii="Times New Roman" w:hAnsi="Times New Roman" w:eastAsia="仿宋" w:cs="Times New Roman"/>
                <w:lang w:bidi="ar"/>
              </w:rPr>
              <w:t>内资</w:t>
            </w:r>
            <w:r>
              <w:rPr>
                <w:rStyle w:val="9"/>
                <w:rFonts w:hint="default" w:ascii="Times New Roman" w:hAnsi="Times New Roman" w:eastAsia="仿宋" w:cs="Times New Roman"/>
                <w:lang w:bidi="ar"/>
              </w:rPr>
              <w:t>/</w:t>
            </w:r>
            <w:r>
              <w:rPr>
                <w:rStyle w:val="8"/>
                <w:rFonts w:hint="default" w:ascii="Times New Roman" w:hAnsi="Times New Roman" w:eastAsia="仿宋" w:cs="Times New Roman"/>
                <w:lang w:bidi="ar"/>
              </w:rPr>
              <w:t>外资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</w:rPr>
            </w:pPr>
            <w:r>
              <w:rPr>
                <w:rStyle w:val="8"/>
                <w:rFonts w:hint="default" w:ascii="Times New Roman" w:hAnsi="Times New Roman" w:eastAsia="仿宋" w:cs="Times New Roman"/>
                <w:lang w:bidi="ar"/>
              </w:rPr>
              <w:t>主管税务机关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</w:rPr>
            </w:pPr>
            <w:r>
              <w:rPr>
                <w:rStyle w:val="8"/>
                <w:rFonts w:hint="default" w:ascii="Times New Roman" w:hAnsi="Times New Roman" w:eastAsia="仿宋" w:cs="Times New Roman"/>
                <w:lang w:bidi="ar"/>
              </w:rPr>
              <w:t>从事业务类型（</w:t>
            </w:r>
            <w:r>
              <w:rPr>
                <w:rStyle w:val="9"/>
                <w:rFonts w:hint="default" w:ascii="Times New Roman" w:hAnsi="Times New Roman" w:eastAsia="仿宋" w:cs="Times New Roman"/>
                <w:lang w:bidi="ar"/>
              </w:rPr>
              <w:t>ITO\KPO\BPO</w:t>
            </w:r>
            <w:r>
              <w:rPr>
                <w:rStyle w:val="9"/>
                <w:rFonts w:hint="eastAsia" w:ascii="Times New Roman" w:hAnsi="Times New Roman" w:eastAsia="仿宋" w:cs="Times New Roman"/>
                <w:lang w:val="en-US" w:eastAsia="zh-CN" w:bidi="ar"/>
              </w:rPr>
              <w:t>/服务贸易</w:t>
            </w:r>
            <w:r>
              <w:rPr>
                <w:rStyle w:val="8"/>
                <w:rFonts w:hint="default" w:ascii="Times New Roman" w:hAnsi="Times New Roman" w:eastAsia="仿宋" w:cs="Times New Roman"/>
                <w:lang w:bidi="ar"/>
              </w:rPr>
              <w:t>）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  <w:lang w:bidi="ar"/>
              </w:rPr>
              <w:t>大专以上学历的员工数（人）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  <w:lang w:bidi="ar"/>
              </w:rPr>
              <w:t>企业职工总数（人）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  <w:lang w:bidi="ar"/>
              </w:rPr>
              <w:t>大专以上学历员工数占比（%）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  <w:lang w:bidi="ar"/>
              </w:rPr>
              <w:t>20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20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  <w:lang w:bidi="ar"/>
              </w:rPr>
              <w:t>年技术先进型服务业务取得的收入（万元）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  <w:lang w:bidi="ar"/>
              </w:rPr>
              <w:t>20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20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  <w:lang w:bidi="ar"/>
              </w:rPr>
              <w:t>年离岸服务外包业务取得的收入（万元）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  <w:lang w:bidi="ar"/>
              </w:rPr>
              <w:t>20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20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  <w:lang w:bidi="ar"/>
              </w:rPr>
              <w:t>年企业总收入（万元）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  <w:lang w:bidi="ar"/>
              </w:rPr>
              <w:t>20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20</w:t>
            </w:r>
            <w:r>
              <w:rPr>
                <w:rStyle w:val="10"/>
                <w:rFonts w:hint="default" w:ascii="Times New Roman" w:hAnsi="Times New Roman" w:eastAsia="仿宋" w:cs="Times New Roman"/>
                <w:sz w:val="20"/>
                <w:szCs w:val="20"/>
                <w:lang w:bidi="ar"/>
              </w:rPr>
              <w:t>年技术先进型服务业务收入占总收入比重（%）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  <w:lang w:bidi="ar"/>
              </w:rPr>
              <w:t>20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20</w:t>
            </w:r>
            <w:r>
              <w:rPr>
                <w:rStyle w:val="10"/>
                <w:rFonts w:hint="default" w:ascii="Times New Roman" w:hAnsi="Times New Roman" w:eastAsia="仿宋" w:cs="Times New Roman"/>
                <w:sz w:val="20"/>
                <w:szCs w:val="20"/>
                <w:lang w:bidi="ar"/>
              </w:rPr>
              <w:t>年离岸服务外包业务收入占总收入比重（%）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  <w:lang w:bidi="ar"/>
              </w:rPr>
              <w:t>企业提交的申报材料是否真实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  <w:lang w:bidi="ar"/>
              </w:rPr>
              <w:t>企业提交的申报材料是否完整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both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both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both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both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both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both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both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both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both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both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both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both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both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both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  <w:lang w:bidi="ar"/>
              </w:rPr>
              <w:t>□是□否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  <w:lang w:bidi="ar"/>
              </w:rPr>
              <w:t>□是□否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both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both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both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both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both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both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both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both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both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both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both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both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both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both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  <w:lang w:bidi="ar"/>
              </w:rPr>
              <w:t>□是□否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  <w:lang w:bidi="ar"/>
              </w:rPr>
              <w:t>□是□否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both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both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both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both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both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both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both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both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both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both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both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both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both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both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  <w:lang w:bidi="ar"/>
              </w:rPr>
              <w:t>□是□否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  <w:lang w:bidi="ar"/>
              </w:rPr>
              <w:t>□是□否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both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both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both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both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both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both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both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both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both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both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both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both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both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both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  <w:lang w:bidi="ar"/>
              </w:rPr>
              <w:t>□是□否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  <w:lang w:bidi="ar"/>
              </w:rPr>
              <w:t>□是□否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both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both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both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both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both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both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both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both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both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both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both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both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both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both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  <w:lang w:bidi="ar"/>
              </w:rPr>
              <w:t>□是□否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  <w:lang w:bidi="ar"/>
              </w:rPr>
              <w:t>□是□否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6" w:hRule="atLeast"/>
          <w:jc w:val="center"/>
        </w:trPr>
        <w:tc>
          <w:tcPr>
            <w:tcW w:w="15374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  <w:lang w:bidi="ar"/>
              </w:rPr>
              <w:t>主管部门信用承诺：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  <w:lang w:bidi="ar"/>
              </w:rPr>
              <w:t xml:space="preserve">    按照相关要求，我们对以上企业进行了认真审查，现承诺如下：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  <w:lang w:bidi="ar"/>
              </w:rPr>
              <w:t xml:space="preserve">    1、企业提交的申报材料完整齐全、真实有效；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  <w:lang w:bidi="ar"/>
              </w:rPr>
              <w:t xml:space="preserve">    2、本主管部门在审查推荐过程中，无违规推荐、审查不严等失信行为；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  <w:lang w:bidi="ar"/>
              </w:rPr>
              <w:t xml:space="preserve">    3、按照相关管理规定，切实履行了主管部门管理职责。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  <w:jc w:val="center"/>
        </w:trPr>
        <w:tc>
          <w:tcPr>
            <w:tcW w:w="15374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  <w:lang w:bidi="ar"/>
              </w:rPr>
              <w:t>市科技局（科委）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  <w:lang w:bidi="ar"/>
              </w:rPr>
              <w:t>（盖章）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GB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BF0"/>
    <w:rsid w:val="00070BF0"/>
    <w:rsid w:val="0120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customStyle="1" w:styleId="7">
    <w:name w:val="font71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8">
    <w:name w:val="font112"/>
    <w:qFormat/>
    <w:uiPriority w:val="0"/>
    <w:rPr>
      <w:rFonts w:ascii="方正仿宋_GBK" w:hAnsi="方正仿宋_GBK" w:eastAsia="方正仿宋_GBK" w:cs="方正仿宋_GBK"/>
      <w:color w:val="000000"/>
      <w:sz w:val="20"/>
      <w:szCs w:val="20"/>
      <w:u w:val="none"/>
    </w:rPr>
  </w:style>
  <w:style w:type="character" w:customStyle="1" w:styleId="9">
    <w:name w:val="font101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0">
    <w:name w:val="font11"/>
    <w:qFormat/>
    <w:uiPriority w:val="0"/>
    <w:rPr>
      <w:rFonts w:hint="default" w:ascii="方正仿宋_GBK" w:hAnsi="方正仿宋_GBK" w:eastAsia="方正仿宋_GBK" w:cs="方正仿宋_GBK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省科学技术厅</Company>
  <Pages>2</Pages>
  <Words>791</Words>
  <Characters>808</Characters>
  <Lines>0</Lines>
  <Paragraphs>0</Paragraphs>
  <TotalTime>2</TotalTime>
  <ScaleCrop>false</ScaleCrop>
  <LinksUpToDate>false</LinksUpToDate>
  <CharactersWithSpaces>816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2021-09-18T09:55:00Z</dcterms:created>
  <dc:creator>SLwin02</dc:creator>
  <cp:lastModifiedBy>SLwin02</cp:lastModifiedBy>
  <dcterms:modified xsi:type="dcterms:W3CDTF">2021-09-18T10:00:09Z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